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1FC5" w14:textId="77777777" w:rsidR="007C36BB" w:rsidRDefault="00000000">
      <w:pPr>
        <w:shd w:val="clear" w:color="auto" w:fill="1B3A6B"/>
        <w:spacing w:after="0"/>
        <w:ind w:left="170"/>
      </w:pPr>
      <w:r>
        <w:rPr>
          <w:color w:val="AABFE0"/>
          <w:sz w:val="18"/>
        </w:rPr>
        <w:t>ТЕНДЕР ФЗ  ·  tenderfz.ru</w:t>
      </w:r>
      <w:r>
        <w:rPr>
          <w:b/>
          <w:color w:val="E8801A"/>
        </w:rPr>
        <w:t xml:space="preserve">          БРИФ №0</w:t>
      </w:r>
    </w:p>
    <w:p w14:paraId="0013997E" w14:textId="77777777" w:rsidR="007C36BB" w:rsidRPr="00DB770F" w:rsidRDefault="00000000">
      <w:pPr>
        <w:shd w:val="clear" w:color="auto" w:fill="1B3A6B"/>
        <w:spacing w:after="0"/>
        <w:ind w:left="170"/>
        <w:rPr>
          <w:lang w:val="ru-RU"/>
        </w:rPr>
      </w:pPr>
      <w:r w:rsidRPr="00DB770F">
        <w:rPr>
          <w:b/>
          <w:color w:val="FFFFFF"/>
          <w:sz w:val="44"/>
          <w:lang w:val="ru-RU"/>
        </w:rPr>
        <w:t>Бесплатный экспресс-аудит закупки</w:t>
      </w:r>
    </w:p>
    <w:p w14:paraId="0AF430D9" w14:textId="77777777" w:rsidR="007C36BB" w:rsidRPr="00DB770F" w:rsidRDefault="00000000">
      <w:pPr>
        <w:shd w:val="clear" w:color="auto" w:fill="1B3A6B"/>
        <w:spacing w:after="120"/>
        <w:ind w:left="170"/>
        <w:rPr>
          <w:lang w:val="ru-RU"/>
        </w:rPr>
      </w:pPr>
      <w:r w:rsidRPr="00DB770F">
        <w:rPr>
          <w:i/>
          <w:color w:val="AABFE0"/>
          <w:lang w:val="ru-RU"/>
        </w:rPr>
        <w:t>Для новых клиентов  ·  0 ₽  ·  Срок исполнения: до 24 часов</w:t>
      </w:r>
    </w:p>
    <w:p w14:paraId="55029F8B" w14:textId="77777777" w:rsidR="007C36BB" w:rsidRPr="00DB770F" w:rsidRDefault="007C36BB">
      <w:pPr>
        <w:spacing w:before="14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7"/>
      </w:tblGrid>
      <w:tr w:rsidR="007C36BB" w:rsidRPr="00DB770F" w14:paraId="7F94C006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AF6D28" w14:textId="77777777" w:rsidR="007C36BB" w:rsidRDefault="00000000">
            <w:r>
              <w:rPr>
                <w:b/>
                <w:color w:val="1B3A6B"/>
              </w:rPr>
              <w:t>Стоимость услуги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FB811B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lang w:val="ru-RU"/>
              </w:rPr>
              <w:t>0 ₽  (бесплатно, предоставляется 1 раз для нового клиента)</w:t>
            </w:r>
          </w:p>
        </w:tc>
      </w:tr>
      <w:tr w:rsidR="007C36BB" w:rsidRPr="00DB770F" w14:paraId="4F8CA19E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979082" w14:textId="77777777" w:rsidR="007C36BB" w:rsidRDefault="00000000">
            <w:r>
              <w:rPr>
                <w:b/>
                <w:color w:val="1B3A6B"/>
              </w:rPr>
              <w:t>Срок исполнения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8F751D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lang w:val="ru-RU"/>
              </w:rPr>
              <w:t>до 24 часов с момента получения полного пакета документов</w:t>
            </w:r>
          </w:p>
        </w:tc>
      </w:tr>
      <w:tr w:rsidR="007C36BB" w14:paraId="1A897C6C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20FA32" w14:textId="77777777" w:rsidR="007C36BB" w:rsidRDefault="00000000">
            <w:r>
              <w:rPr>
                <w:b/>
                <w:color w:val="1B3A6B"/>
              </w:rPr>
              <w:t>Дата заполнения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2B3B29" w14:textId="77777777" w:rsidR="007C36BB" w:rsidRDefault="00000000">
            <w:r>
              <w:t>___ / ___ / 20___</w:t>
            </w:r>
          </w:p>
        </w:tc>
      </w:tr>
    </w:tbl>
    <w:p w14:paraId="2776FD9F" w14:textId="77777777" w:rsidR="007C36BB" w:rsidRDefault="007C36BB">
      <w:pPr>
        <w:spacing w:before="100" w:after="0"/>
      </w:pPr>
    </w:p>
    <w:p w14:paraId="1AEC940E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DB770F">
        <w:rPr>
          <w:b/>
          <w:color w:val="5A4000"/>
          <w:sz w:val="18"/>
          <w:lang w:val="ru-RU"/>
        </w:rPr>
        <w:t xml:space="preserve"> Заполните все поля со значком ★ — они обязательны для начала работы.</w:t>
      </w:r>
    </w:p>
    <w:p w14:paraId="00F8A805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DB770F">
        <w:rPr>
          <w:i/>
          <w:color w:val="5A4000"/>
          <w:sz w:val="18"/>
          <w:lang w:val="ru-RU"/>
        </w:rPr>
        <w:t xml:space="preserve">    Чем подробнее описание ситуации — тем точнее и ценнее наш ответ.</w:t>
      </w:r>
    </w:p>
    <w:p w14:paraId="5E526D81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DB770F">
        <w:rPr>
          <w:i/>
          <w:color w:val="5A4000"/>
          <w:sz w:val="18"/>
          <w:lang w:val="ru-RU"/>
        </w:rPr>
        <w:t xml:space="preserve">    Готовый экспресс-анализ придёт на указанную вами электронную почту.</w:t>
      </w:r>
    </w:p>
    <w:p w14:paraId="1B3FD5B8" w14:textId="77777777" w:rsidR="007C36BB" w:rsidRPr="00DB770F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DB770F">
        <w:rPr>
          <w:b/>
          <w:color w:val="1B3A6B"/>
          <w:sz w:val="26"/>
          <w:lang w:val="ru-RU"/>
        </w:rPr>
        <w:t>РАЗДЕЛ 1. ДАННЫЕ О ЗАЯВИТЕЛЕ</w:t>
      </w:r>
    </w:p>
    <w:p w14:paraId="7AF6A957" w14:textId="77777777" w:rsidR="007C36BB" w:rsidRPr="00DB770F" w:rsidRDefault="00000000">
      <w:pPr>
        <w:spacing w:before="80" w:after="60"/>
        <w:rPr>
          <w:lang w:val="ru-RU"/>
        </w:rPr>
      </w:pPr>
      <w:r w:rsidRPr="00DB770F">
        <w:rPr>
          <w:b/>
          <w:color w:val="E8801A"/>
          <w:sz w:val="18"/>
          <w:lang w:val="ru-RU"/>
        </w:rPr>
        <w:t xml:space="preserve">  ★ </w:t>
      </w:r>
      <w:r w:rsidRPr="00DB770F">
        <w:rPr>
          <w:color w:val="555555"/>
          <w:sz w:val="18"/>
          <w:lang w:val="ru-RU"/>
        </w:rPr>
        <w:t>Обязательное поле    |    Оранжевый фон = обязательно к заполнению</w:t>
      </w:r>
    </w:p>
    <w:p w14:paraId="63CB62F8" w14:textId="77777777" w:rsidR="007C36BB" w:rsidRPr="00DB770F" w:rsidRDefault="007C36BB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7C36BB" w:rsidRPr="00DB770F" w14:paraId="25820780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A0A162" w14:textId="77777777" w:rsidR="007C36BB" w:rsidRDefault="00000000">
            <w:r>
              <w:rPr>
                <w:b/>
                <w:color w:val="FFFFFF"/>
              </w:rPr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5BE58D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7C36BB" w:rsidRPr="00DB770F" w14:paraId="0BDBB4F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667299" w14:textId="77777777" w:rsidR="007C36BB" w:rsidRDefault="00000000">
            <w:r>
              <w:rPr>
                <w:b/>
                <w:color w:val="1B3A6B"/>
              </w:rPr>
              <w:t>Фамилия Имя Отчество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471ACB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Укажите контактное лицо, с которым мы будем общаться.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1E180A6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BA2BB2" w14:textId="77777777" w:rsidR="007C36BB" w:rsidRDefault="00000000">
            <w:r>
              <w:rPr>
                <w:b/>
                <w:color w:val="1B3A6B"/>
              </w:rPr>
              <w:t>Наименование организации / ФИО ИП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2AF57A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Полное официальное наименование как в ЕГРЮЛ / ЕГРИП. Например: ООО «Ромашка» или ИП Иванов Иван Иванович.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6E89907C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55183F" w14:textId="77777777" w:rsidR="007C36BB" w:rsidRDefault="00000000">
            <w:r>
              <w:rPr>
                <w:b/>
                <w:color w:val="1B3A6B"/>
              </w:rPr>
              <w:t>ИНН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8FED26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10 цифр — для юридического лица. 12 цифр — для ИП или физического лица.</w:t>
            </w:r>
            <w:r w:rsidRPr="00DB770F">
              <w:rPr>
                <w:lang w:val="ru-RU"/>
              </w:rPr>
              <w:br/>
            </w:r>
          </w:p>
        </w:tc>
      </w:tr>
      <w:tr w:rsidR="007C36BB" w14:paraId="004FF42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78E267" w14:textId="77777777" w:rsidR="007C36BB" w:rsidRDefault="00000000">
            <w:r>
              <w:rPr>
                <w:b/>
                <w:color w:val="1B3A6B"/>
              </w:rPr>
              <w:t>Электронная почта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925EE9" w14:textId="77777777" w:rsidR="007C36BB" w:rsidRDefault="00000000">
            <w:r w:rsidRPr="00DB770F">
              <w:rPr>
                <w:i/>
                <w:color w:val="555555"/>
                <w:sz w:val="18"/>
                <w:lang w:val="ru-RU"/>
              </w:rPr>
              <w:t xml:space="preserve">На этот адрес придёт готовый отчёт. </w:t>
            </w:r>
            <w:r>
              <w:rPr>
                <w:i/>
                <w:color w:val="555555"/>
                <w:sz w:val="18"/>
              </w:rPr>
              <w:t>Пожалуйста, проверьте правильность написания.</w:t>
            </w:r>
            <w:r>
              <w:br/>
            </w:r>
          </w:p>
        </w:tc>
      </w:tr>
      <w:tr w:rsidR="007C36BB" w:rsidRPr="00DB770F" w14:paraId="0496288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56380A" w14:textId="77777777" w:rsidR="007C36BB" w:rsidRDefault="00000000">
            <w:r>
              <w:rPr>
                <w:b/>
                <w:color w:val="1B3A6B"/>
              </w:rPr>
              <w:t>Телефон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B09022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Для оперативной связи, если потребуются уточнения.</w:t>
            </w:r>
            <w:r w:rsidRPr="00DB770F">
              <w:rPr>
                <w:lang w:val="ru-RU"/>
              </w:rPr>
              <w:br/>
            </w:r>
          </w:p>
        </w:tc>
      </w:tr>
      <w:tr w:rsidR="007C36BB" w14:paraId="226F952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9E57BD" w14:textId="77777777" w:rsidR="007C36BB" w:rsidRDefault="00000000">
            <w:r>
              <w:rPr>
                <w:b/>
                <w:color w:val="1B3A6B"/>
              </w:rPr>
              <w:t>Telegram (необязательно)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98A144" w14:textId="77777777" w:rsidR="007C36BB" w:rsidRDefault="00000000">
            <w:r w:rsidRPr="00DB770F">
              <w:rPr>
                <w:i/>
                <w:color w:val="555555"/>
                <w:sz w:val="18"/>
                <w:lang w:val="ru-RU"/>
              </w:rPr>
              <w:t xml:space="preserve">Ваш ник в </w:t>
            </w:r>
            <w:r>
              <w:rPr>
                <w:i/>
                <w:color w:val="555555"/>
                <w:sz w:val="18"/>
              </w:rPr>
              <w:t>Telegram</w:t>
            </w:r>
            <w:r w:rsidRPr="00DB770F">
              <w:rPr>
                <w:i/>
                <w:color w:val="555555"/>
                <w:sz w:val="18"/>
                <w:lang w:val="ru-RU"/>
              </w:rPr>
              <w:t xml:space="preserve"> (начинается с @). </w:t>
            </w:r>
            <w:r>
              <w:rPr>
                <w:i/>
                <w:color w:val="555555"/>
                <w:sz w:val="18"/>
              </w:rPr>
              <w:t>Удобен для быстрой переписки.</w:t>
            </w:r>
            <w:r>
              <w:br/>
            </w:r>
          </w:p>
        </w:tc>
      </w:tr>
      <w:tr w:rsidR="007C36BB" w14:paraId="32D004A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BA21AF" w14:textId="77777777" w:rsidR="007C36BB" w:rsidRDefault="00000000">
            <w:r>
              <w:rPr>
                <w:b/>
                <w:color w:val="1B3A6B"/>
              </w:rPr>
              <w:t>Профиль деятельности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AAFD9B" w14:textId="77777777" w:rsidR="007C36BB" w:rsidRDefault="00000000">
            <w:r w:rsidRPr="00DB770F">
              <w:rPr>
                <w:i/>
                <w:color w:val="555555"/>
                <w:sz w:val="18"/>
                <w:lang w:val="ru-RU"/>
              </w:rPr>
              <w:t xml:space="preserve">Что поставляете или выполняете? Укажите основные коды ОКВЭД. </w:t>
            </w:r>
            <w:r>
              <w:rPr>
                <w:i/>
                <w:color w:val="555555"/>
                <w:sz w:val="18"/>
              </w:rPr>
              <w:t>Например: «Поставка медоборудования, ОКВЭД 46.46».</w:t>
            </w:r>
            <w:r>
              <w:br/>
            </w:r>
          </w:p>
        </w:tc>
      </w:tr>
      <w:tr w:rsidR="007C36BB" w:rsidRPr="00DB770F" w14:paraId="0A2431B3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4EDF8B" w14:textId="77777777" w:rsidR="007C36BB" w:rsidRDefault="00000000">
            <w:r>
              <w:rPr>
                <w:b/>
                <w:color w:val="1B3A6B"/>
              </w:rPr>
              <w:t>Организационно-правовая форма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E2BAC6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Выберите: ООО / АО / ИП / Самозанятый / Иное.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723D6A7E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934591" w14:textId="77777777" w:rsidR="007C36BB" w:rsidRDefault="00000000">
            <w:r>
              <w:rPr>
                <w:b/>
                <w:color w:val="1B3A6B"/>
              </w:rPr>
              <w:t>Регионы работы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E0A598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Вся Россия / конкретные регионы. Влияет на расчёт транспортных затрат.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747A229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2B5F68" w14:textId="77777777" w:rsidR="007C36BB" w:rsidRDefault="00000000">
            <w:r>
              <w:rPr>
                <w:b/>
                <w:color w:val="1B3A6B"/>
              </w:rPr>
              <w:lastRenderedPageBreak/>
              <w:t>Опыт участия в тендерах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F7E788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Впервые / менее 1 года / 1–3 года / более 3 лет.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62C5B8C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8D36E6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b/>
                <w:color w:val="1B3A6B"/>
                <w:lang w:val="ru-RU"/>
              </w:rPr>
              <w:t>Откуда узнали о ТЕНДЕР ФЗ?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7FD2C6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Поисковик / знакомые / соцсети / иное. Для нашей внутренней аналитики.</w:t>
            </w:r>
            <w:r w:rsidRPr="00DB770F">
              <w:rPr>
                <w:lang w:val="ru-RU"/>
              </w:rPr>
              <w:br/>
            </w:r>
          </w:p>
        </w:tc>
      </w:tr>
    </w:tbl>
    <w:p w14:paraId="564E11F1" w14:textId="77777777" w:rsidR="007C36BB" w:rsidRDefault="00000000">
      <w:pPr>
        <w:pBdr>
          <w:bottom w:val="single" w:sz="8" w:space="1" w:color="1B3A6B"/>
        </w:pBdr>
        <w:spacing w:before="200"/>
      </w:pPr>
      <w:r>
        <w:rPr>
          <w:b/>
          <w:color w:val="1B3A6B"/>
          <w:sz w:val="26"/>
        </w:rPr>
        <w:t>РАЗДЕЛ 2. ДАННЫЕ О ЗАКУПКЕ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7C36BB" w:rsidRPr="00DB770F" w14:paraId="3AA8EB40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13231F" w14:textId="77777777" w:rsidR="007C36BB" w:rsidRDefault="00000000">
            <w:r>
              <w:rPr>
                <w:b/>
                <w:color w:val="FFFFFF"/>
              </w:rPr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370433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7C36BB" w:rsidRPr="00DB770F" w14:paraId="6AFBA45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55BE1A" w14:textId="77777777" w:rsidR="007C36BB" w:rsidRDefault="00000000">
            <w:r>
              <w:rPr>
                <w:b/>
                <w:color w:val="1B3A6B"/>
              </w:rPr>
              <w:t>Реестровый номер в ЕИС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6AF310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 xml:space="preserve">Длинный номер вида 0123456789012345678 — найдёте на сайте </w:t>
            </w:r>
            <w:r>
              <w:rPr>
                <w:i/>
                <w:color w:val="555555"/>
                <w:sz w:val="18"/>
              </w:rPr>
              <w:t>zakupki</w:t>
            </w:r>
            <w:r w:rsidRPr="00DB770F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gov</w:t>
            </w:r>
            <w:r w:rsidRPr="00DB770F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ru</w:t>
            </w:r>
            <w:r w:rsidRPr="00DB770F">
              <w:rPr>
                <w:i/>
                <w:color w:val="555555"/>
                <w:sz w:val="18"/>
                <w:lang w:val="ru-RU"/>
              </w:rPr>
              <w:t xml:space="preserve"> на странице нужной закупки.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580024E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DBD320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b/>
                <w:color w:val="1B3A6B"/>
                <w:lang w:val="ru-RU"/>
              </w:rPr>
              <w:t>Ссылка на закупку в ЕИС</w:t>
            </w:r>
            <w:r w:rsidRPr="00DB770F">
              <w:rPr>
                <w:b/>
                <w:color w:val="E8801A"/>
                <w:lang w:val="ru-RU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3F5DD9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 xml:space="preserve">Полная ссылка из адресной строки браузера. Начинается с </w:t>
            </w:r>
            <w:r>
              <w:rPr>
                <w:i/>
                <w:color w:val="555555"/>
                <w:sz w:val="18"/>
              </w:rPr>
              <w:t>https</w:t>
            </w:r>
            <w:r w:rsidRPr="00DB770F">
              <w:rPr>
                <w:i/>
                <w:color w:val="555555"/>
                <w:sz w:val="18"/>
                <w:lang w:val="ru-RU"/>
              </w:rPr>
              <w:t>://</w:t>
            </w:r>
            <w:r>
              <w:rPr>
                <w:i/>
                <w:color w:val="555555"/>
                <w:sz w:val="18"/>
              </w:rPr>
              <w:t>zakupki</w:t>
            </w:r>
            <w:r w:rsidRPr="00DB770F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gov</w:t>
            </w:r>
            <w:r w:rsidRPr="00DB770F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ru</w:t>
            </w:r>
            <w:r w:rsidRPr="00DB770F">
              <w:rPr>
                <w:i/>
                <w:color w:val="555555"/>
                <w:sz w:val="18"/>
                <w:lang w:val="ru-RU"/>
              </w:rPr>
              <w:t>/</w:t>
            </w:r>
            <w:r>
              <w:rPr>
                <w:i/>
                <w:color w:val="555555"/>
                <w:sz w:val="18"/>
              </w:rPr>
              <w:t>epz</w:t>
            </w:r>
            <w:r w:rsidRPr="00DB770F">
              <w:rPr>
                <w:i/>
                <w:color w:val="555555"/>
                <w:sz w:val="18"/>
                <w:lang w:val="ru-RU"/>
              </w:rPr>
              <w:t>/</w:t>
            </w:r>
            <w:r>
              <w:rPr>
                <w:i/>
                <w:color w:val="555555"/>
                <w:sz w:val="18"/>
              </w:rPr>
              <w:t>order</w:t>
            </w:r>
            <w:r w:rsidRPr="00DB770F">
              <w:rPr>
                <w:i/>
                <w:color w:val="555555"/>
                <w:sz w:val="18"/>
                <w:lang w:val="ru-RU"/>
              </w:rPr>
              <w:t>/</w:t>
            </w:r>
            <w:r>
              <w:rPr>
                <w:i/>
                <w:color w:val="555555"/>
                <w:sz w:val="18"/>
              </w:rPr>
              <w:t>notice</w:t>
            </w:r>
            <w:r w:rsidRPr="00DB770F">
              <w:rPr>
                <w:i/>
                <w:color w:val="555555"/>
                <w:sz w:val="18"/>
                <w:lang w:val="ru-RU"/>
              </w:rPr>
              <w:t>/…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75E8CA7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9467F2" w14:textId="77777777" w:rsidR="007C36BB" w:rsidRDefault="00000000">
            <w:r>
              <w:rPr>
                <w:b/>
                <w:color w:val="1B3A6B"/>
              </w:rPr>
              <w:t>Применимый закон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6460F8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Указано в извещении: 44-ФЗ (госзаказ) или 223-ФЗ (корпоративные закупки).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4674A225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ABC577" w14:textId="77777777" w:rsidR="007C36BB" w:rsidRDefault="00000000">
            <w:r>
              <w:rPr>
                <w:b/>
                <w:color w:val="1B3A6B"/>
              </w:rPr>
              <w:t>Вид процедуры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C353DA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Электронный аукцион / Открытый конкурс / Запрос котировок / Запрос предложений / Иное — указано в извещении.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60ED450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7D3804" w14:textId="77777777" w:rsidR="007C36BB" w:rsidRDefault="00000000">
            <w:r>
              <w:rPr>
                <w:b/>
                <w:color w:val="1B3A6B"/>
              </w:rPr>
              <w:t>Наименование заказчика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DAAB5F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Полное официальное название заказчика — как указано в извещении.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6EF910BC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7D5457" w14:textId="77777777" w:rsidR="007C36BB" w:rsidRDefault="00000000">
            <w:r>
              <w:rPr>
                <w:b/>
                <w:color w:val="1B3A6B"/>
              </w:rPr>
              <w:t>Предмет закупки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1955B0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Краткое описание: что именно закупается. Например: «Поставка офисной бумаги А4».</w:t>
            </w:r>
            <w:r w:rsidRPr="00DB770F">
              <w:rPr>
                <w:lang w:val="ru-RU"/>
              </w:rPr>
              <w:br/>
            </w:r>
          </w:p>
        </w:tc>
      </w:tr>
      <w:tr w:rsidR="007C36BB" w14:paraId="4A093E5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03E74B" w14:textId="77777777" w:rsidR="007C36BB" w:rsidRDefault="00000000">
            <w:r>
              <w:rPr>
                <w:b/>
                <w:color w:val="1B3A6B"/>
              </w:rPr>
              <w:t>НМЦК (начальная цена)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CD10C6" w14:textId="77777777" w:rsidR="007C36BB" w:rsidRDefault="00000000">
            <w:r w:rsidRPr="00DB770F">
              <w:rPr>
                <w:i/>
                <w:color w:val="555555"/>
                <w:sz w:val="18"/>
                <w:lang w:val="ru-RU"/>
              </w:rPr>
              <w:t xml:space="preserve">Начальная (максимальная) цена контракта в рублях. </w:t>
            </w:r>
            <w:r>
              <w:rPr>
                <w:i/>
                <w:color w:val="555555"/>
                <w:sz w:val="18"/>
              </w:rPr>
              <w:t>Указана в извещении.</w:t>
            </w:r>
            <w:r>
              <w:br/>
            </w:r>
          </w:p>
        </w:tc>
      </w:tr>
      <w:tr w:rsidR="007C36BB" w14:paraId="786EC0FB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A880B7" w14:textId="77777777" w:rsidR="007C36BB" w:rsidRDefault="00000000">
            <w:r>
              <w:rPr>
                <w:b/>
                <w:color w:val="1B3A6B"/>
              </w:rPr>
              <w:t>Дата окончания подачи заявок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5EDDC5" w14:textId="77777777" w:rsidR="007C36BB" w:rsidRDefault="00000000">
            <w:r w:rsidRPr="00DB770F">
              <w:rPr>
                <w:i/>
                <w:color w:val="555555"/>
                <w:sz w:val="18"/>
                <w:lang w:val="ru-RU"/>
              </w:rPr>
              <w:t xml:space="preserve">Крайне важна — влияет на сроки анализа. </w:t>
            </w:r>
            <w:r>
              <w:rPr>
                <w:i/>
                <w:color w:val="555555"/>
                <w:sz w:val="18"/>
              </w:rPr>
              <w:t>Формат: ДД.ММ.ГГГГ</w:t>
            </w:r>
            <w:r>
              <w:br/>
            </w:r>
          </w:p>
        </w:tc>
      </w:tr>
      <w:tr w:rsidR="007C36BB" w:rsidRPr="00DB770F" w14:paraId="0B6C47E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EE4509" w14:textId="77777777" w:rsidR="007C36BB" w:rsidRDefault="00000000">
            <w:r>
              <w:rPr>
                <w:b/>
                <w:color w:val="1B3A6B"/>
              </w:rPr>
              <w:t>Что планируете поставить / выполнить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DB3AD2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Конкретное наименование вашего товара, работы или услуги. Например: «Бумага Снегурочка А4, 80 г/м²».</w:t>
            </w:r>
            <w:r w:rsidRPr="00DB770F">
              <w:rPr>
                <w:lang w:val="ru-RU"/>
              </w:rPr>
              <w:br/>
            </w:r>
          </w:p>
        </w:tc>
      </w:tr>
    </w:tbl>
    <w:p w14:paraId="540E686A" w14:textId="77777777" w:rsidR="007C36BB" w:rsidRPr="00DB770F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DB770F">
        <w:rPr>
          <w:b/>
          <w:color w:val="1B3A6B"/>
          <w:sz w:val="26"/>
          <w:lang w:val="ru-RU"/>
        </w:rPr>
        <w:t>РАЗДЕЛ 3. ВАШИ ВОПРОСЫ И СОМНЕНИЯ</w:t>
      </w:r>
    </w:p>
    <w:p w14:paraId="47C89701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DB770F">
        <w:rPr>
          <w:b/>
          <w:color w:val="5A4000"/>
          <w:sz w:val="18"/>
          <w:lang w:val="ru-RU"/>
        </w:rPr>
        <w:t xml:space="preserve"> Опишите что именно вас беспокоит — своими словами, без лишнего официоза.</w:t>
      </w:r>
    </w:p>
    <w:p w14:paraId="7555DBCC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DB770F">
        <w:rPr>
          <w:i/>
          <w:color w:val="5A4000"/>
          <w:sz w:val="18"/>
          <w:lang w:val="ru-RU"/>
        </w:rPr>
        <w:t xml:space="preserve">    Примеры: «Пройдём ли мы как ИП?», «Нет ли признаков заточки?», «Реально ли уложиться в срок?»</w:t>
      </w:r>
    </w:p>
    <w:p w14:paraId="79DE2A86" w14:textId="77777777" w:rsidR="007C36BB" w:rsidRPr="00DB770F" w:rsidRDefault="007C36BB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7C36BB" w:rsidRPr="00DB770F" w14:paraId="68B49EC1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125BFA" w14:textId="77777777" w:rsidR="007C36BB" w:rsidRDefault="00000000">
            <w:r>
              <w:rPr>
                <w:b/>
                <w:color w:val="FFFFFF"/>
              </w:rPr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5F650D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7C36BB" w:rsidRPr="00DB770F" w14:paraId="568AF93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3B35B1" w14:textId="77777777" w:rsidR="007C36BB" w:rsidRDefault="00000000">
            <w:r>
              <w:rPr>
                <w:b/>
                <w:color w:val="1B3A6B"/>
              </w:rPr>
              <w:t>Что конкретно беспокоит?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87B081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Опишите своими словами: что именно вызывает сомнения в данной закупке.</w:t>
            </w:r>
            <w:r w:rsidRPr="00DB770F">
              <w:rPr>
                <w:lang w:val="ru-RU"/>
              </w:rPr>
              <w:br/>
            </w:r>
          </w:p>
        </w:tc>
      </w:tr>
      <w:tr w:rsidR="007C36BB" w:rsidRPr="00DB770F" w14:paraId="0430CFB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8871BA" w14:textId="77777777" w:rsidR="007C36BB" w:rsidRDefault="00000000">
            <w:r>
              <w:rPr>
                <w:b/>
                <w:color w:val="1B3A6B"/>
              </w:rPr>
              <w:lastRenderedPageBreak/>
              <w:t>Главный вопрос к аналитику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7FBAE0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Сформулируйте один ключевой вопрос. Например: «Можем ли мы участвовать?» или «Есть ли признаки заточки?»</w:t>
            </w:r>
            <w:r w:rsidRPr="00DB770F">
              <w:rPr>
                <w:lang w:val="ru-RU"/>
              </w:rPr>
              <w:br/>
            </w:r>
          </w:p>
        </w:tc>
      </w:tr>
    </w:tbl>
    <w:p w14:paraId="5F9E2727" w14:textId="77777777" w:rsidR="007C36BB" w:rsidRPr="00DB770F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DB770F">
        <w:rPr>
          <w:b/>
          <w:color w:val="1B3A6B"/>
          <w:sz w:val="26"/>
          <w:lang w:val="ru-RU"/>
        </w:rPr>
        <w:t>РАЗДЕЛ 4. ДОКУМЕНТЫ ЗАКУПКИ</w:t>
      </w:r>
    </w:p>
    <w:p w14:paraId="5150E46D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DB770F">
        <w:rPr>
          <w:b/>
          <w:color w:val="5A4000"/>
          <w:sz w:val="18"/>
          <w:lang w:val="ru-RU"/>
        </w:rPr>
        <w:t xml:space="preserve"> Как скачать: откройте страницу закупки на </w:t>
      </w:r>
      <w:r>
        <w:rPr>
          <w:b/>
          <w:color w:val="5A4000"/>
          <w:sz w:val="18"/>
        </w:rPr>
        <w:t>zakupki</w:t>
      </w:r>
      <w:r w:rsidRPr="00DB770F">
        <w:rPr>
          <w:b/>
          <w:color w:val="5A4000"/>
          <w:sz w:val="18"/>
          <w:lang w:val="ru-RU"/>
        </w:rPr>
        <w:t>.</w:t>
      </w:r>
      <w:r>
        <w:rPr>
          <w:b/>
          <w:color w:val="5A4000"/>
          <w:sz w:val="18"/>
        </w:rPr>
        <w:t>gov</w:t>
      </w:r>
      <w:r w:rsidRPr="00DB770F">
        <w:rPr>
          <w:b/>
          <w:color w:val="5A4000"/>
          <w:sz w:val="18"/>
          <w:lang w:val="ru-RU"/>
        </w:rPr>
        <w:t>.</w:t>
      </w:r>
      <w:r>
        <w:rPr>
          <w:b/>
          <w:color w:val="5A4000"/>
          <w:sz w:val="18"/>
        </w:rPr>
        <w:t>ru</w:t>
      </w:r>
      <w:r w:rsidRPr="00DB770F">
        <w:rPr>
          <w:b/>
          <w:color w:val="5A4000"/>
          <w:sz w:val="18"/>
          <w:lang w:val="ru-RU"/>
        </w:rPr>
        <w:t xml:space="preserve"> → вкладка «Документы» → скачайте все файлы.</w:t>
      </w:r>
    </w:p>
    <w:p w14:paraId="2757FA99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DB770F">
        <w:rPr>
          <w:i/>
          <w:color w:val="5A4000"/>
          <w:sz w:val="18"/>
          <w:lang w:val="ru-RU"/>
        </w:rPr>
        <w:t xml:space="preserve">    Чем полнее комплект документов — тем глубже и точнее наш анализ.</w:t>
      </w:r>
    </w:p>
    <w:p w14:paraId="7535809E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DB770F">
        <w:rPr>
          <w:i/>
          <w:color w:val="5A4000"/>
          <w:sz w:val="18"/>
          <w:lang w:val="ru-RU"/>
        </w:rPr>
        <w:t xml:space="preserve">    Если суммарный размер файлов &gt; 50 МБ — загрузите на Яндекс.Диск / </w:t>
      </w:r>
      <w:r>
        <w:rPr>
          <w:i/>
          <w:color w:val="5A4000"/>
          <w:sz w:val="18"/>
        </w:rPr>
        <w:t>Google</w:t>
      </w:r>
      <w:r w:rsidRPr="00DB770F">
        <w:rPr>
          <w:i/>
          <w:color w:val="5A4000"/>
          <w:sz w:val="18"/>
          <w:lang w:val="ru-RU"/>
        </w:rPr>
        <w:t xml:space="preserve"> </w:t>
      </w:r>
      <w:r>
        <w:rPr>
          <w:i/>
          <w:color w:val="5A4000"/>
          <w:sz w:val="18"/>
        </w:rPr>
        <w:t>Drive</w:t>
      </w:r>
      <w:r w:rsidRPr="00DB770F">
        <w:rPr>
          <w:i/>
          <w:color w:val="5A4000"/>
          <w:sz w:val="18"/>
          <w:lang w:val="ru-RU"/>
        </w:rPr>
        <w:t xml:space="preserve"> и вставьте ссылку.</w:t>
      </w:r>
    </w:p>
    <w:p w14:paraId="209420B7" w14:textId="77777777" w:rsidR="007C36BB" w:rsidRPr="00DB770F" w:rsidRDefault="007C36BB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1921"/>
        <w:gridCol w:w="4819"/>
      </w:tblGrid>
      <w:tr w:rsidR="007C36BB" w14:paraId="5727DBE6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B7D4EF" w14:textId="77777777" w:rsidR="007C36BB" w:rsidRDefault="00000000">
            <w:r>
              <w:rPr>
                <w:b/>
                <w:color w:val="FFFFFF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70C777" w14:textId="77777777" w:rsidR="007C36BB" w:rsidRDefault="00000000">
            <w:r>
              <w:rPr>
                <w:b/>
                <w:color w:val="FFFFFF"/>
              </w:rPr>
              <w:t>Обязательность</w:t>
            </w:r>
          </w:p>
        </w:tc>
        <w:tc>
          <w:tcPr>
            <w:tcW w:w="481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A0F6C6" w14:textId="77777777" w:rsidR="007C36BB" w:rsidRDefault="00000000">
            <w:r>
              <w:rPr>
                <w:b/>
                <w:color w:val="FFFFFF"/>
              </w:rPr>
              <w:t>Пояснение</w:t>
            </w:r>
          </w:p>
        </w:tc>
      </w:tr>
      <w:tr w:rsidR="007C36BB" w:rsidRPr="00DB770F" w14:paraId="6FB12FC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2BFBD2" w14:textId="77777777" w:rsidR="007C36BB" w:rsidRDefault="00000000">
            <w:r>
              <w:rPr>
                <w:b/>
                <w:color w:val="1B3A6B"/>
                <w:sz w:val="18"/>
              </w:rPr>
              <w:t>Извещение о закупке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686508" w14:textId="77777777" w:rsidR="007C36BB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F8B128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Страница закупки в ЕИС → вкладка «Документы» → файл «Извещение».</w:t>
            </w:r>
          </w:p>
        </w:tc>
      </w:tr>
      <w:tr w:rsidR="007C36BB" w:rsidRPr="00DB770F" w14:paraId="60FB446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830D34" w14:textId="77777777" w:rsidR="007C36BB" w:rsidRDefault="00000000">
            <w:r>
              <w:rPr>
                <w:b/>
                <w:color w:val="1B3A6B"/>
                <w:sz w:val="18"/>
              </w:rPr>
              <w:t>Техническое задание (ТЗ)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9E8657" w14:textId="77777777" w:rsidR="007C36BB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949A95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Полный файл ТЗ со всеми приложениями — главный документ для анализа.</w:t>
            </w:r>
          </w:p>
        </w:tc>
      </w:tr>
      <w:tr w:rsidR="007C36BB" w:rsidRPr="00DB770F" w14:paraId="2ADB5DC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7B3FFE" w14:textId="77777777" w:rsidR="007C36BB" w:rsidRDefault="00000000">
            <w:r>
              <w:rPr>
                <w:b/>
                <w:color w:val="1B3A6B"/>
                <w:sz w:val="18"/>
              </w:rPr>
              <w:t>Проект контракта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52A553" w14:textId="77777777" w:rsidR="007C36BB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9D47E2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Полный текст контракта со всеми приложениями и спецификацией.</w:t>
            </w:r>
          </w:p>
        </w:tc>
      </w:tr>
      <w:tr w:rsidR="007C36BB" w:rsidRPr="00DB770F" w14:paraId="0637E56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A9695E" w14:textId="77777777" w:rsidR="007C36BB" w:rsidRDefault="00000000">
            <w:r>
              <w:rPr>
                <w:b/>
                <w:color w:val="1B3A6B"/>
                <w:sz w:val="18"/>
              </w:rPr>
              <w:t>Инструкция по заполнению заявок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3C1F54" w14:textId="77777777" w:rsidR="007C36BB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8AADBB" w14:textId="77777777" w:rsidR="007C36BB" w:rsidRPr="00DB770F" w:rsidRDefault="00000000">
            <w:pPr>
              <w:rPr>
                <w:lang w:val="ru-RU"/>
              </w:rPr>
            </w:pPr>
            <w:r w:rsidRPr="00DB770F">
              <w:rPr>
                <w:i/>
                <w:color w:val="555555"/>
                <w:sz w:val="18"/>
                <w:lang w:val="ru-RU"/>
              </w:rPr>
              <w:t>Если опубликована заказчиком — часто содержит скрытые требования.</w:t>
            </w:r>
          </w:p>
        </w:tc>
      </w:tr>
      <w:tr w:rsidR="007C36BB" w14:paraId="1CAB8A7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69889A" w14:textId="77777777" w:rsidR="007C36BB" w:rsidRDefault="00000000">
            <w:r>
              <w:rPr>
                <w:b/>
                <w:color w:val="1B3A6B"/>
                <w:sz w:val="18"/>
              </w:rPr>
              <w:t>Ссылка на облачное хранилище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AA350A" w14:textId="77777777" w:rsidR="007C36BB" w:rsidRDefault="00000000">
            <w:pPr>
              <w:jc w:val="center"/>
            </w:pPr>
            <w:r>
              <w:rPr>
                <w:color w:val="555555"/>
                <w:sz w:val="18"/>
              </w:rPr>
              <w:t>При необходимости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C1AA35" w14:textId="77777777" w:rsidR="007C36BB" w:rsidRDefault="00000000">
            <w:r>
              <w:rPr>
                <w:i/>
                <w:color w:val="555555"/>
                <w:sz w:val="18"/>
              </w:rPr>
              <w:t>Яндекс.Диск / Google Drive / Dropbox — если файлы &gt; 50 МБ.</w:t>
            </w:r>
          </w:p>
        </w:tc>
      </w:tr>
    </w:tbl>
    <w:p w14:paraId="7BEC07EA" w14:textId="77777777" w:rsidR="007C36BB" w:rsidRDefault="007C36BB">
      <w:pPr>
        <w:spacing w:before="160" w:after="0"/>
      </w:pPr>
    </w:p>
    <w:p w14:paraId="28F8928C" w14:textId="77777777" w:rsidR="007C36BB" w:rsidRPr="00DB770F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DB770F">
        <w:rPr>
          <w:b/>
          <w:color w:val="1B3A6B"/>
          <w:sz w:val="26"/>
          <w:lang w:val="ru-RU"/>
        </w:rPr>
        <w:t>КАК ОТПРАВИТЬ ЗАПОЛНЕННЫЙ БРИФ</w:t>
      </w:r>
    </w:p>
    <w:p w14:paraId="631AC61F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DB770F">
        <w:rPr>
          <w:b/>
          <w:color w:val="5A4000"/>
          <w:sz w:val="18"/>
          <w:lang w:val="ru-RU"/>
        </w:rPr>
        <w:t xml:space="preserve"> Заполните все обязательные поля (★), прикрепите документы и отправьте любым удобным способом:</w:t>
      </w:r>
    </w:p>
    <w:p w14:paraId="152F751F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DB770F">
        <w:rPr>
          <w:i/>
          <w:color w:val="5A4000"/>
          <w:sz w:val="18"/>
          <w:lang w:val="ru-RU"/>
        </w:rPr>
        <w:t xml:space="preserve">    В теме письма / сообщения укажите: «Бриф — [краткое название закупки]»</w:t>
      </w:r>
    </w:p>
    <w:p w14:paraId="58ACE247" w14:textId="77777777" w:rsidR="007C36BB" w:rsidRPr="00DB770F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DB770F">
        <w:rPr>
          <w:i/>
          <w:color w:val="5A4000"/>
          <w:sz w:val="18"/>
          <w:lang w:val="ru-RU"/>
        </w:rPr>
        <w:t xml:space="preserve">    Если суммарный размер файлов &gt; 50 МБ — загрузите на Яндекс.Диск / </w:t>
      </w:r>
      <w:r>
        <w:rPr>
          <w:i/>
          <w:color w:val="5A4000"/>
          <w:sz w:val="18"/>
        </w:rPr>
        <w:t>Google</w:t>
      </w:r>
      <w:r w:rsidRPr="00DB770F">
        <w:rPr>
          <w:i/>
          <w:color w:val="5A4000"/>
          <w:sz w:val="18"/>
          <w:lang w:val="ru-RU"/>
        </w:rPr>
        <w:t xml:space="preserve"> </w:t>
      </w:r>
      <w:r>
        <w:rPr>
          <w:i/>
          <w:color w:val="5A4000"/>
          <w:sz w:val="18"/>
        </w:rPr>
        <w:t>Drive</w:t>
      </w:r>
      <w:r w:rsidRPr="00DB770F">
        <w:rPr>
          <w:i/>
          <w:color w:val="5A4000"/>
          <w:sz w:val="18"/>
          <w:lang w:val="ru-RU"/>
        </w:rPr>
        <w:t xml:space="preserve"> и вставьте ссылку.</w:t>
      </w:r>
    </w:p>
    <w:p w14:paraId="7B71AA96" w14:textId="77777777" w:rsidR="007C36BB" w:rsidRPr="00DB770F" w:rsidRDefault="007C36BB">
      <w:pPr>
        <w:spacing w:before="12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7C36BB" w:rsidRPr="00DB770F" w14:paraId="715C4FFA" w14:textId="77777777"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A32CE" w14:textId="77777777" w:rsidR="007C36BB" w:rsidRPr="00DB770F" w:rsidRDefault="00000000">
            <w:pPr>
              <w:jc w:val="center"/>
              <w:rPr>
                <w:lang w:val="ru-RU"/>
              </w:rPr>
            </w:pPr>
            <w:r w:rsidRPr="00DB770F">
              <w:rPr>
                <w:b/>
                <w:color w:val="FFFFFF"/>
                <w:sz w:val="18"/>
                <w:lang w:val="ru-RU"/>
              </w:rPr>
              <w:t>✉  Электронная почта</w:t>
            </w:r>
          </w:p>
          <w:p w14:paraId="666BDB7B" w14:textId="77777777" w:rsidR="007C36BB" w:rsidRPr="00DB770F" w:rsidRDefault="00000000">
            <w:pPr>
              <w:jc w:val="center"/>
              <w:rPr>
                <w:lang w:val="ru-RU"/>
              </w:rPr>
            </w:pPr>
            <w:hyperlink r:id="rId6">
              <w:r>
                <w:rPr>
                  <w:color w:val="ADD8FF"/>
                  <w:sz w:val="18"/>
                  <w:szCs w:val="18"/>
                  <w:u w:val="single"/>
                </w:rPr>
                <w:t>info</w:t>
              </w:r>
              <w:r w:rsidRPr="00DB770F">
                <w:rPr>
                  <w:color w:val="ADD8FF"/>
                  <w:sz w:val="18"/>
                  <w:szCs w:val="18"/>
                  <w:u w:val="single"/>
                  <w:lang w:val="ru-RU"/>
                </w:rPr>
                <w:t>@</w:t>
              </w:r>
              <w:r>
                <w:rPr>
                  <w:color w:val="ADD8FF"/>
                  <w:sz w:val="18"/>
                  <w:szCs w:val="18"/>
                  <w:u w:val="single"/>
                </w:rPr>
                <w:t>tenderfz</w:t>
              </w:r>
              <w:r w:rsidRPr="00DB770F">
                <w:rPr>
                  <w:color w:val="ADD8FF"/>
                  <w:sz w:val="18"/>
                  <w:szCs w:val="18"/>
                  <w:u w:val="single"/>
                  <w:lang w:val="ru-RU"/>
                </w:rPr>
                <w:t>.</w:t>
              </w:r>
              <w:r>
                <w:rPr>
                  <w:color w:val="ADD8FF"/>
                  <w:sz w:val="18"/>
                  <w:szCs w:val="18"/>
                  <w:u w:val="single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FE4EF" w14:textId="77777777" w:rsidR="007C36BB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✈  Telegram</w:t>
            </w:r>
          </w:p>
          <w:p w14:paraId="0C8E8A35" w14:textId="003EE47A" w:rsidR="007C36BB" w:rsidRDefault="007F6E19">
            <w:pPr>
              <w:jc w:val="center"/>
            </w:pPr>
            <w:hyperlink r:id="rId7" w:history="1">
              <w:r w:rsidR="00000000" w:rsidRPr="007F6E19">
                <w:rPr>
                  <w:rStyle w:val="aff8"/>
                  <w:sz w:val="18"/>
                  <w:szCs w:val="18"/>
                </w:rPr>
                <w:t>@</w:t>
              </w:r>
              <w:r w:rsidR="00DB770F" w:rsidRPr="007F6E19">
                <w:rPr>
                  <w:rStyle w:val="aff8"/>
                  <w:sz w:val="18"/>
                  <w:szCs w:val="18"/>
                </w:rPr>
                <w:t>tenderfz</w:t>
              </w:r>
            </w:hyperlink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8BD83" w14:textId="77777777" w:rsidR="007C36BB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📱  WhatsApp</w:t>
            </w:r>
          </w:p>
          <w:p w14:paraId="0E6B3584" w14:textId="11001286" w:rsidR="007C36BB" w:rsidRDefault="00000000">
            <w:pPr>
              <w:jc w:val="center"/>
            </w:pPr>
            <w:hyperlink r:id="rId8">
              <w:r>
                <w:rPr>
                  <w:color w:val="ADD8FF"/>
                  <w:sz w:val="18"/>
                  <w:szCs w:val="18"/>
                  <w:u w:val="single"/>
                </w:rPr>
                <w:t>+7 (</w:t>
              </w:r>
              <w:r w:rsidR="00DB770F">
                <w:rPr>
                  <w:color w:val="ADD8FF"/>
                  <w:sz w:val="18"/>
                  <w:szCs w:val="18"/>
                  <w:u w:val="single"/>
                </w:rPr>
                <w:t>926</w:t>
              </w:r>
              <w:r>
                <w:rPr>
                  <w:color w:val="ADD8FF"/>
                  <w:sz w:val="18"/>
                  <w:szCs w:val="18"/>
                  <w:u w:val="single"/>
                </w:rPr>
                <w:t xml:space="preserve">) </w:t>
              </w:r>
              <w:r w:rsidR="00DB770F">
                <w:rPr>
                  <w:color w:val="ADD8FF"/>
                  <w:sz w:val="18"/>
                  <w:szCs w:val="18"/>
                  <w:u w:val="single"/>
                </w:rPr>
                <w:t>795</w:t>
              </w:r>
              <w:r>
                <w:rPr>
                  <w:color w:val="ADD8FF"/>
                  <w:sz w:val="18"/>
                  <w:szCs w:val="18"/>
                  <w:u w:val="single"/>
                </w:rPr>
                <w:t>-</w:t>
              </w:r>
              <w:r w:rsidR="00DB770F">
                <w:rPr>
                  <w:color w:val="ADD8FF"/>
                  <w:sz w:val="18"/>
                  <w:szCs w:val="18"/>
                  <w:u w:val="single"/>
                </w:rPr>
                <w:t>94</w:t>
              </w:r>
              <w:r>
                <w:rPr>
                  <w:color w:val="ADD8FF"/>
                  <w:sz w:val="18"/>
                  <w:szCs w:val="18"/>
                  <w:u w:val="single"/>
                </w:rPr>
                <w:t>-</w:t>
              </w:r>
            </w:hyperlink>
            <w:r w:rsidR="00DB770F">
              <w:rPr>
                <w:color w:val="ADD8FF"/>
                <w:sz w:val="18"/>
                <w:szCs w:val="18"/>
                <w:u w:val="single"/>
              </w:rPr>
              <w:t>00</w:t>
            </w:r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0C426" w14:textId="77777777" w:rsidR="007C36BB" w:rsidRPr="00DB770F" w:rsidRDefault="00000000">
            <w:pPr>
              <w:jc w:val="center"/>
              <w:rPr>
                <w:lang w:val="ru-RU"/>
              </w:rPr>
            </w:pPr>
            <w:r>
              <w:rPr>
                <w:b/>
                <w:color w:val="FFFFFF"/>
                <w:sz w:val="18"/>
              </w:rPr>
              <w:t>💬</w:t>
            </w:r>
            <w:r w:rsidRPr="00DB770F">
              <w:rPr>
                <w:b/>
                <w:color w:val="FFFFFF"/>
                <w:sz w:val="18"/>
                <w:lang w:val="ru-RU"/>
              </w:rPr>
              <w:t xml:space="preserve">  Мессенджер Макс</w:t>
            </w:r>
          </w:p>
          <w:p w14:paraId="4CA1AC50" w14:textId="01C53557" w:rsidR="007C36BB" w:rsidRPr="00DB770F" w:rsidRDefault="00000000">
            <w:pPr>
              <w:jc w:val="center"/>
              <w:rPr>
                <w:lang w:val="ru-RU"/>
              </w:rPr>
            </w:pPr>
            <w:hyperlink r:id="rId9">
              <w:r w:rsidRPr="00DB770F">
                <w:rPr>
                  <w:color w:val="ADD8FF"/>
                  <w:sz w:val="18"/>
                  <w:szCs w:val="18"/>
                  <w:u w:val="single"/>
                  <w:lang w:val="ru-RU"/>
                </w:rPr>
                <w:t>Написать в Макс</w:t>
              </w:r>
            </w:hyperlink>
          </w:p>
        </w:tc>
      </w:tr>
    </w:tbl>
    <w:p w14:paraId="7D751EA1" w14:textId="77777777" w:rsidR="007C36BB" w:rsidRPr="00DB770F" w:rsidRDefault="007C36BB">
      <w:pPr>
        <w:spacing w:before="100" w:after="0"/>
        <w:rPr>
          <w:lang w:val="ru-RU"/>
        </w:rPr>
      </w:pPr>
    </w:p>
    <w:p w14:paraId="11250D96" w14:textId="77777777" w:rsidR="007C36BB" w:rsidRPr="00DB770F" w:rsidRDefault="00000000">
      <w:pPr>
        <w:spacing w:before="60" w:after="60"/>
        <w:jc w:val="center"/>
        <w:rPr>
          <w:lang w:val="ru-RU"/>
        </w:rPr>
      </w:pPr>
      <w:hyperlink r:id="rId10">
        <w:r>
          <w:rPr>
            <w:b/>
            <w:color w:val="1B3A6B"/>
            <w:szCs w:val="20"/>
            <w:u w:val="single"/>
          </w:rPr>
          <w:t>tenderfz</w:t>
        </w:r>
        <w:r w:rsidRPr="00DB770F">
          <w:rPr>
            <w:b/>
            <w:color w:val="1B3A6B"/>
            <w:szCs w:val="20"/>
            <w:u w:val="single"/>
            <w:lang w:val="ru-RU"/>
          </w:rPr>
          <w:t>.</w:t>
        </w:r>
        <w:r>
          <w:rPr>
            <w:b/>
            <w:color w:val="1B3A6B"/>
            <w:szCs w:val="20"/>
            <w:u w:val="single"/>
          </w:rPr>
          <w:t>ru</w:t>
        </w:r>
      </w:hyperlink>
      <w:r w:rsidRPr="00DB770F">
        <w:rPr>
          <w:color w:val="555555"/>
          <w:lang w:val="ru-RU"/>
        </w:rPr>
        <w:t xml:space="preserve">  ·  Профессиональная аналитика тендеров</w:t>
      </w:r>
    </w:p>
    <w:p w14:paraId="5586FA26" w14:textId="77777777" w:rsidR="007C36BB" w:rsidRPr="00DB770F" w:rsidRDefault="007C36BB">
      <w:pPr>
        <w:pBdr>
          <w:bottom w:val="single" w:sz="12" w:space="1" w:color="1B3A6B"/>
        </w:pBdr>
        <w:spacing w:before="120" w:after="120"/>
        <w:rPr>
          <w:lang w:val="ru-RU"/>
        </w:rPr>
      </w:pPr>
    </w:p>
    <w:p w14:paraId="363768A9" w14:textId="77777777" w:rsidR="007C36BB" w:rsidRPr="00DB770F" w:rsidRDefault="00000000">
      <w:pPr>
        <w:spacing w:before="80" w:after="60"/>
        <w:rPr>
          <w:lang w:val="ru-RU"/>
        </w:rPr>
      </w:pPr>
      <w:r w:rsidRPr="00DB770F">
        <w:rPr>
          <w:b/>
          <w:color w:val="1B3A6B"/>
          <w:sz w:val="22"/>
          <w:lang w:val="ru-RU"/>
        </w:rPr>
        <w:t xml:space="preserve">Заявитель: </w:t>
      </w:r>
      <w:r w:rsidRPr="00DB770F">
        <w:rPr>
          <w:color w:val="888888"/>
          <w:sz w:val="22"/>
          <w:lang w:val="ru-RU"/>
        </w:rPr>
        <w:t>_______________________________________________________</w:t>
      </w:r>
    </w:p>
    <w:p w14:paraId="06B6E19B" w14:textId="77777777" w:rsidR="007C36BB" w:rsidRPr="00DB770F" w:rsidRDefault="00000000">
      <w:pPr>
        <w:spacing w:before="40"/>
        <w:rPr>
          <w:lang w:val="ru-RU"/>
        </w:rPr>
      </w:pPr>
      <w:r w:rsidRPr="00DB770F">
        <w:rPr>
          <w:sz w:val="22"/>
          <w:lang w:val="ru-RU"/>
        </w:rPr>
        <w:t>Дата: «</w:t>
      </w:r>
      <w:r w:rsidRPr="00DB770F">
        <w:rPr>
          <w:color w:val="888888"/>
          <w:sz w:val="22"/>
          <w:lang w:val="ru-RU"/>
        </w:rPr>
        <w:t>___</w:t>
      </w:r>
      <w:r w:rsidRPr="00DB770F">
        <w:rPr>
          <w:sz w:val="22"/>
          <w:lang w:val="ru-RU"/>
        </w:rPr>
        <w:t xml:space="preserve">»  </w:t>
      </w:r>
      <w:r w:rsidRPr="00DB770F">
        <w:rPr>
          <w:color w:val="888888"/>
          <w:sz w:val="22"/>
          <w:lang w:val="ru-RU"/>
        </w:rPr>
        <w:t>_______________</w:t>
      </w:r>
      <w:r w:rsidRPr="00DB770F">
        <w:rPr>
          <w:sz w:val="22"/>
          <w:lang w:val="ru-RU"/>
        </w:rPr>
        <w:t xml:space="preserve">  20</w:t>
      </w:r>
      <w:r w:rsidRPr="00DB770F">
        <w:rPr>
          <w:color w:val="888888"/>
          <w:sz w:val="22"/>
          <w:lang w:val="ru-RU"/>
        </w:rPr>
        <w:t>___</w:t>
      </w:r>
      <w:r w:rsidRPr="00DB770F">
        <w:rPr>
          <w:sz w:val="22"/>
          <w:lang w:val="ru-RU"/>
        </w:rPr>
        <w:t xml:space="preserve"> г.</w:t>
      </w:r>
    </w:p>
    <w:p w14:paraId="30F9B25A" w14:textId="77777777" w:rsidR="007C36BB" w:rsidRPr="00DB770F" w:rsidRDefault="007C36BB">
      <w:pPr>
        <w:pBdr>
          <w:bottom w:val="single" w:sz="12" w:space="1" w:color="1B3A6B"/>
        </w:pBdr>
        <w:spacing w:before="120" w:after="120"/>
        <w:rPr>
          <w:lang w:val="ru-RU"/>
        </w:rPr>
      </w:pPr>
    </w:p>
    <w:p w14:paraId="763C05A0" w14:textId="77777777" w:rsidR="007C36BB" w:rsidRPr="00DB770F" w:rsidRDefault="00000000">
      <w:pPr>
        <w:spacing w:before="40" w:after="40"/>
        <w:jc w:val="center"/>
        <w:rPr>
          <w:lang w:val="ru-RU"/>
        </w:rPr>
      </w:pPr>
      <w:r w:rsidRPr="00DB770F">
        <w:rPr>
          <w:color w:val="888888"/>
          <w:sz w:val="16"/>
          <w:lang w:val="ru-RU"/>
        </w:rPr>
        <w:t xml:space="preserve">© </w:t>
      </w:r>
      <w:r>
        <w:rPr>
          <w:color w:val="888888"/>
          <w:sz w:val="16"/>
        </w:rPr>
        <w:t>tenderfz</w:t>
      </w:r>
      <w:r w:rsidRPr="00DB770F">
        <w:rPr>
          <w:color w:val="888888"/>
          <w:sz w:val="16"/>
          <w:lang w:val="ru-RU"/>
        </w:rPr>
        <w:t>.</w:t>
      </w:r>
      <w:r>
        <w:rPr>
          <w:color w:val="888888"/>
          <w:sz w:val="16"/>
        </w:rPr>
        <w:t>ru</w:t>
      </w:r>
      <w:r w:rsidRPr="00DB770F">
        <w:rPr>
          <w:color w:val="888888"/>
          <w:sz w:val="16"/>
          <w:lang w:val="ru-RU"/>
        </w:rPr>
        <w:t xml:space="preserve">  ·  Информационно-аналитические услуги  ·  </w:t>
      </w:r>
      <w:hyperlink r:id="rId11">
        <w:r>
          <w:rPr>
            <w:color w:val="1B3A6B"/>
            <w:sz w:val="16"/>
            <w:szCs w:val="16"/>
            <w:u w:val="single"/>
          </w:rPr>
          <w:t>info</w:t>
        </w:r>
        <w:r w:rsidRPr="00DB770F">
          <w:rPr>
            <w:color w:val="1B3A6B"/>
            <w:sz w:val="16"/>
            <w:szCs w:val="16"/>
            <w:u w:val="single"/>
            <w:lang w:val="ru-RU"/>
          </w:rPr>
          <w:t>@</w:t>
        </w:r>
        <w:r>
          <w:rPr>
            <w:color w:val="1B3A6B"/>
            <w:sz w:val="16"/>
            <w:szCs w:val="16"/>
            <w:u w:val="single"/>
          </w:rPr>
          <w:t>tenderfz</w:t>
        </w:r>
        <w:r w:rsidRPr="00DB770F">
          <w:rPr>
            <w:color w:val="1B3A6B"/>
            <w:sz w:val="16"/>
            <w:szCs w:val="16"/>
            <w:u w:val="single"/>
            <w:lang w:val="ru-RU"/>
          </w:rPr>
          <w:t>.</w:t>
        </w:r>
        <w:r>
          <w:rPr>
            <w:color w:val="1B3A6B"/>
            <w:sz w:val="16"/>
            <w:szCs w:val="16"/>
            <w:u w:val="single"/>
          </w:rPr>
          <w:t>ru</w:t>
        </w:r>
      </w:hyperlink>
    </w:p>
    <w:sectPr w:rsidR="007C36BB" w:rsidRPr="00DB770F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104986">
    <w:abstractNumId w:val="8"/>
  </w:num>
  <w:num w:numId="2" w16cid:durableId="725252506">
    <w:abstractNumId w:val="6"/>
  </w:num>
  <w:num w:numId="3" w16cid:durableId="1226523965">
    <w:abstractNumId w:val="5"/>
  </w:num>
  <w:num w:numId="4" w16cid:durableId="1986619076">
    <w:abstractNumId w:val="4"/>
  </w:num>
  <w:num w:numId="5" w16cid:durableId="1704669598">
    <w:abstractNumId w:val="7"/>
  </w:num>
  <w:num w:numId="6" w16cid:durableId="807288321">
    <w:abstractNumId w:val="3"/>
  </w:num>
  <w:num w:numId="7" w16cid:durableId="1435974375">
    <w:abstractNumId w:val="2"/>
  </w:num>
  <w:num w:numId="8" w16cid:durableId="1231623218">
    <w:abstractNumId w:val="1"/>
  </w:num>
  <w:num w:numId="9" w16cid:durableId="153414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1806"/>
    <w:rsid w:val="007C36BB"/>
    <w:rsid w:val="007F6E19"/>
    <w:rsid w:val="00876B2E"/>
    <w:rsid w:val="00AA1D8D"/>
    <w:rsid w:val="00B47730"/>
    <w:rsid w:val="00CB0664"/>
    <w:rsid w:val="00D8511C"/>
    <w:rsid w:val="00DB77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A53E1"/>
  <w14:defaultImageDpi w14:val="300"/>
  <w15:docId w15:val="{79D48474-6AE2-4C39-A320-6D0A749B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Arial" w:hAnsi="Arial"/>
      <w:color w:val="222222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F6E19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7F6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792679594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.me/tenderf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nderfz.ru" TargetMode="External"/><Relationship Id="rId11" Type="http://schemas.openxmlformats.org/officeDocument/2006/relationships/hyperlink" Target="mailto:info@tenderf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nderf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79267959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 П</cp:lastModifiedBy>
  <cp:revision>5</cp:revision>
  <dcterms:created xsi:type="dcterms:W3CDTF">2013-12-23T23:15:00Z</dcterms:created>
  <dcterms:modified xsi:type="dcterms:W3CDTF">2026-05-18T11:24:00Z</dcterms:modified>
  <cp:category/>
</cp:coreProperties>
</file>